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7D64B0E9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</w:t>
      </w:r>
      <w:r w:rsidRPr="0016470B">
        <w:rPr>
          <w:rFonts w:ascii="Arial" w:hAnsi="Arial"/>
          <w:bCs/>
          <w:sz w:val="20"/>
          <w:szCs w:val="20"/>
          <w:u w:val="single"/>
        </w:rPr>
        <w:t>.</w:t>
      </w:r>
      <w:r w:rsidR="001F7001" w:rsidRPr="0016470B">
        <w:rPr>
          <w:rFonts w:ascii="Arial" w:hAnsi="Arial"/>
          <w:bCs/>
          <w:sz w:val="20"/>
          <w:szCs w:val="20"/>
        </w:rPr>
        <w:t xml:space="preserve">  </w:t>
      </w:r>
      <w:r w:rsidRPr="0016470B">
        <w:rPr>
          <w:rFonts w:ascii="Arial" w:hAnsi="Arial"/>
          <w:bCs/>
          <w:sz w:val="20"/>
          <w:szCs w:val="20"/>
          <w:u w:val="dotted"/>
        </w:rPr>
        <w:t>T</w:t>
      </w:r>
      <w:r w:rsidR="0016470B" w:rsidRPr="0016470B">
        <w:rPr>
          <w:rFonts w:ascii="Arial" w:hAnsi="Arial"/>
          <w:bCs/>
          <w:sz w:val="20"/>
          <w:szCs w:val="20"/>
          <w:u w:val="dotted"/>
        </w:rPr>
        <w:t>/</w:t>
      </w:r>
      <w:r w:rsidR="0016470B" w:rsidRPr="0016470B">
        <w:rPr>
          <w:rFonts w:ascii="Arial" w:hAnsi="Arial"/>
          <w:bCs/>
          <w:color w:val="000000"/>
          <w:sz w:val="20"/>
          <w:szCs w:val="20"/>
        </w:rPr>
        <w:t>2484928</w:t>
      </w:r>
      <w:r w:rsidRPr="0016470B">
        <w:rPr>
          <w:rFonts w:ascii="Arial" w:hAnsi="Arial"/>
          <w:bCs/>
          <w:sz w:val="20"/>
          <w:szCs w:val="20"/>
          <w:u w:val="dotted"/>
        </w:rPr>
        <w:t>/</w:t>
      </w:r>
      <w:r w:rsidR="00C572A5" w:rsidRPr="0016470B">
        <w:rPr>
          <w:rFonts w:ascii="Arial" w:hAnsi="Arial"/>
          <w:bCs/>
          <w:sz w:val="20"/>
          <w:szCs w:val="20"/>
          <w:u w:val="dotted"/>
        </w:rPr>
        <w:t>20</w:t>
      </w:r>
      <w:r w:rsidR="00AF3D71" w:rsidRPr="0016470B">
        <w:rPr>
          <w:rFonts w:ascii="Arial" w:hAnsi="Arial"/>
          <w:bCs/>
          <w:sz w:val="20"/>
          <w:szCs w:val="20"/>
          <w:u w:val="dotted"/>
        </w:rPr>
        <w:t>2</w:t>
      </w:r>
      <w:r w:rsidR="009F3C75" w:rsidRPr="0016470B">
        <w:rPr>
          <w:rFonts w:ascii="Arial" w:hAnsi="Arial"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16470B">
        <w:rPr>
          <w:rFonts w:ascii="Arial" w:hAnsi="Arial"/>
          <w:b/>
          <w:bCs/>
          <w:sz w:val="20"/>
          <w:szCs w:val="20"/>
        </w:rPr>
        <w:t xml:space="preserve"> RO. 100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0FE44163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16470B">
        <w:rPr>
          <w:rFonts w:ascii="Arial" w:hAnsi="Arial"/>
          <w:sz w:val="20"/>
          <w:szCs w:val="20"/>
        </w:rPr>
        <w:t xml:space="preserve">Supply, Installation, and commissioning of Emergency Submersible Pumping System at Main Pumping Stations# 2&amp;3 </w:t>
      </w:r>
      <w:proofErr w:type="spellStart"/>
      <w:r w:rsidR="0016470B">
        <w:rPr>
          <w:rFonts w:ascii="Arial" w:hAnsi="Arial"/>
          <w:sz w:val="20"/>
          <w:szCs w:val="20"/>
        </w:rPr>
        <w:t>Seeb</w:t>
      </w:r>
      <w:proofErr w:type="spellEnd"/>
      <w:r w:rsidR="0016470B">
        <w:rPr>
          <w:rFonts w:ascii="Arial" w:hAnsi="Arial"/>
          <w:sz w:val="20"/>
          <w:szCs w:val="20"/>
        </w:rPr>
        <w:t xml:space="preserve"> Area &amp; CPS- </w:t>
      </w:r>
      <w:proofErr w:type="spellStart"/>
      <w:r w:rsidR="0016470B">
        <w:rPr>
          <w:rFonts w:ascii="Arial" w:hAnsi="Arial"/>
          <w:sz w:val="20"/>
          <w:szCs w:val="20"/>
        </w:rPr>
        <w:t>Bousher</w:t>
      </w:r>
      <w:proofErr w:type="spellEnd"/>
      <w:r w:rsidR="0016470B">
        <w:rPr>
          <w:rFonts w:ascii="Arial" w:hAnsi="Arial"/>
          <w:sz w:val="20"/>
          <w:szCs w:val="20"/>
        </w:rPr>
        <w:t xml:space="preserve"> Area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6470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1719">
    <w:abstractNumId w:val="1"/>
  </w:num>
  <w:num w:numId="2" w16cid:durableId="58700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6470B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Amira Al Amri</cp:lastModifiedBy>
  <cp:revision>10</cp:revision>
  <cp:lastPrinted>2018-03-18T06:15:00Z</cp:lastPrinted>
  <dcterms:created xsi:type="dcterms:W3CDTF">2018-03-18T06:24:00Z</dcterms:created>
  <dcterms:modified xsi:type="dcterms:W3CDTF">2023-09-03T10:06:00Z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